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75816EFA" w14:textId="357B389A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p w14:paraId="22B1D94B" w14:textId="77777777" w:rsidR="0043115B" w:rsidRPr="00025C22" w:rsidRDefault="0043115B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2420"/>
        <w:gridCol w:w="7461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D13CF8" w14:paraId="30A9CF09" w14:textId="77777777" w:rsidTr="00E80005">
        <w:trPr>
          <w:trHeight w:val="149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6D048" w14:textId="6B85B87A" w:rsidR="005B74B7" w:rsidRPr="00D13CF8" w:rsidRDefault="005B74B7" w:rsidP="005B74B7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D13CF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         ATMOSFERA</w:t>
            </w:r>
            <w:r w:rsidR="004E01B8" w:rsidRPr="00D13CF8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TERESTRĂ</w:t>
            </w:r>
          </w:p>
          <w:p w14:paraId="5A9F69C7" w14:textId="030996C2" w:rsidR="00E80005" w:rsidRPr="00E80005" w:rsidRDefault="00E80005" w:rsidP="00DD2EF1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hyperlink r:id="rId5" w:history="1">
              <w:r w:rsidRPr="00EE67DF">
                <w:rPr>
                  <w:rStyle w:val="Hyperlink"/>
                  <w:rFonts w:ascii="Times New Roman" w:eastAsia="Calibri" w:hAnsi="Times New Roman" w:cs="Times New Roman"/>
                  <w:kern w:val="0"/>
                  <w:sz w:val="24"/>
                  <w:szCs w:val="24"/>
                  <w:lang w:bidi="ar-SA"/>
                  <w14:ligatures w14:val="none"/>
                </w:rPr>
                <w:t>https://academi</w:t>
              </w:r>
              <w:bookmarkStart w:id="0" w:name="_GoBack"/>
              <w:bookmarkEnd w:id="0"/>
              <w:r w:rsidRPr="00EE67DF">
                <w:rPr>
                  <w:rStyle w:val="Hyperlink"/>
                  <w:rFonts w:ascii="Times New Roman" w:eastAsia="Calibri" w:hAnsi="Times New Roman" w:cs="Times New Roman"/>
                  <w:kern w:val="0"/>
                  <w:sz w:val="24"/>
                  <w:szCs w:val="24"/>
                  <w:lang w:bidi="ar-SA"/>
                  <w14:ligatures w14:val="none"/>
                </w:rPr>
                <w:t>a</w:t>
              </w:r>
              <w:r w:rsidRPr="00EE67DF">
                <w:rPr>
                  <w:rStyle w:val="Hyperlink"/>
                  <w:rFonts w:ascii="Times New Roman" w:eastAsia="Calibri" w:hAnsi="Times New Roman" w:cs="Times New Roman"/>
                  <w:kern w:val="0"/>
                  <w:sz w:val="24"/>
                  <w:szCs w:val="24"/>
                  <w:lang w:bidi="ar-SA"/>
                  <w14:ligatures w14:val="none"/>
                </w:rPr>
                <w:t>abc.ro/2022/08/16/test-grila-geografie-atmosfera-clasa-a-ix-a/</w:t>
              </w:r>
            </w:hyperlink>
          </w:p>
        </w:tc>
      </w:tr>
      <w:tr w:rsidR="00025C22" w:rsidRPr="00D13CF8" w14:paraId="0F8E1BAA" w14:textId="77777777" w:rsidTr="00265DF4">
        <w:trPr>
          <w:trHeight w:val="462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4310ABEF" w:rsidR="00025C22" w:rsidRPr="00D13CF8" w:rsidRDefault="004E01B8" w:rsidP="004E01B8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BORZA DORINA-MARIA</w:t>
            </w:r>
          </w:p>
        </w:tc>
      </w:tr>
      <w:tr w:rsidR="00025C22" w:rsidRPr="00D13CF8" w14:paraId="32056072" w14:textId="77777777" w:rsidTr="00265DF4">
        <w:trPr>
          <w:trHeight w:val="344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440FC9B2" w:rsidR="00025C22" w:rsidRPr="00D13CF8" w:rsidRDefault="00611ADA" w:rsidP="00622756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Liceul</w:t>
            </w:r>
            <w:proofErr w:type="spellEnd"/>
            <w:r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Teoretic</w:t>
            </w:r>
            <w:proofErr w:type="spellEnd"/>
            <w:r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“</w:t>
            </w:r>
            <w:r w:rsidR="00622756"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ONISIFOR GHIB</w:t>
            </w:r>
            <w:r w:rsidR="00115766"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U</w:t>
            </w:r>
            <w:r w:rsidRPr="00D13CF8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”</w:t>
            </w:r>
          </w:p>
        </w:tc>
      </w:tr>
      <w:tr w:rsidR="00025C22" w:rsidRPr="00D13CF8" w14:paraId="3C36051F" w14:textId="77777777" w:rsidTr="00265DF4">
        <w:trPr>
          <w:trHeight w:val="33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3CF45EE4" w:rsidR="00025C22" w:rsidRPr="00D13CF8" w:rsidRDefault="00611ADA" w:rsidP="00622756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</w:t>
            </w:r>
            <w:proofErr w:type="spellEnd"/>
            <w:r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622756"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IX</w:t>
            </w:r>
            <w:r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</w:p>
        </w:tc>
      </w:tr>
      <w:tr w:rsidR="00025C22" w:rsidRPr="00D13CF8" w14:paraId="55FBDC68" w14:textId="77777777" w:rsidTr="00265DF4">
        <w:trPr>
          <w:trHeight w:val="331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5BD0A592" w:rsidR="00025C22" w:rsidRPr="00D13CF8" w:rsidRDefault="00115766" w:rsidP="006227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622756" w:rsidRPr="00D13C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GEOGRAFIE</w:t>
            </w:r>
          </w:p>
        </w:tc>
      </w:tr>
      <w:tr w:rsidR="00025C22" w:rsidRPr="00D13CF8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D13CF8" w14:paraId="10A1A696" w14:textId="77777777" w:rsidTr="00265DF4">
        <w:trPr>
          <w:trHeight w:val="60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098D9" w14:textId="3730C089" w:rsidR="004E01B8" w:rsidRPr="00D13CF8" w:rsidRDefault="004E01B8" w:rsidP="004E01B8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526"/>
              </w:tabs>
              <w:autoSpaceDE w:val="0"/>
              <w:autoSpaceDN w:val="0"/>
              <w:spacing w:before="75" w:after="0" w:line="240" w:lineRule="auto"/>
              <w:ind w:right="3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 xml:space="preserve"> Utilizarea terminologiei ştiinţifice şi disciplinare</w:t>
            </w:r>
            <w:r w:rsidRPr="00D13CF8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specifice</w:t>
            </w:r>
            <w:r w:rsidRPr="00D13CF8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(concepte,</w:t>
            </w:r>
            <w:r w:rsidRPr="00D13CF8">
              <w:rPr>
                <w:rFonts w:ascii="Times New Roman" w:eastAsia="Times New Roman" w:hAnsi="Times New Roman" w:cs="Times New Roman"/>
                <w:spacing w:val="-9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noţiuni)</w:t>
            </w:r>
            <w:r w:rsidRPr="00D13CF8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bidi="ar-SA"/>
                <w14:ligatures w14:val="none"/>
              </w:rPr>
              <w:t xml:space="preserve"> </w:t>
            </w:r>
            <w:r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pentru prezent</w:t>
            </w:r>
            <w:r w:rsidR="00BF7316" w:rsidRPr="00D13C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area unei informaţii pertinente</w:t>
            </w:r>
          </w:p>
          <w:p w14:paraId="5F0652C1" w14:textId="6E6CA9B4" w:rsidR="00025C22" w:rsidRPr="00D13CF8" w:rsidRDefault="00025C22" w:rsidP="007B6E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D13CF8" w14:paraId="1A5F450A" w14:textId="77777777" w:rsidTr="00265DF4">
        <w:trPr>
          <w:trHeight w:val="42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7CE3B571" w:rsidR="006B037F" w:rsidRPr="00D13CF8" w:rsidRDefault="00BF7316" w:rsidP="00D13CF8">
            <w:pPr>
              <w:pStyle w:val="NormalWeb"/>
              <w:rPr>
                <w:color w:val="4472C4" w:themeColor="accent1"/>
              </w:rPr>
            </w:pPr>
            <w:r w:rsidRPr="00D13CF8">
              <w:rPr>
                <w:color w:val="4472C4" w:themeColor="accent1"/>
              </w:rPr>
              <w:t xml:space="preserve">      </w:t>
            </w:r>
            <w:proofErr w:type="spellStart"/>
            <w:r w:rsidR="00C66EB5" w:rsidRPr="00D13CF8">
              <w:t>Resursa</w:t>
            </w:r>
            <w:proofErr w:type="spellEnd"/>
            <w:r w:rsidR="00205292" w:rsidRPr="00D13CF8">
              <w:t xml:space="preserve"> </w:t>
            </w:r>
            <w:proofErr w:type="spellStart"/>
            <w:r w:rsidR="00205292" w:rsidRPr="00D13CF8">
              <w:t>sprijină</w:t>
            </w:r>
            <w:proofErr w:type="spellEnd"/>
            <w:r w:rsidR="00205292" w:rsidRPr="00D13CF8">
              <w:t xml:space="preserve"> </w:t>
            </w:r>
            <w:proofErr w:type="spellStart"/>
            <w:r w:rsidR="00205292" w:rsidRPr="00D13CF8">
              <w:t>ințelegerea</w:t>
            </w:r>
            <w:proofErr w:type="spellEnd"/>
            <w:r w:rsidR="00205292" w:rsidRPr="00D13CF8">
              <w:t xml:space="preserve"> </w:t>
            </w:r>
            <w:proofErr w:type="spellStart"/>
            <w:r w:rsidR="00205292" w:rsidRPr="00D13CF8">
              <w:t>noțiunilor</w:t>
            </w:r>
            <w:proofErr w:type="spellEnd"/>
            <w:r w:rsidR="00205292" w:rsidRPr="00D13CF8">
              <w:t xml:space="preserve"> de </w:t>
            </w:r>
            <w:proofErr w:type="spellStart"/>
            <w:r w:rsidR="00205292" w:rsidRPr="00D13CF8">
              <w:t>bază</w:t>
            </w:r>
            <w:proofErr w:type="spellEnd"/>
            <w:r w:rsidR="00205292" w:rsidRPr="00D13CF8">
              <w:t xml:space="preserve"> din </w:t>
            </w:r>
            <w:proofErr w:type="spellStart"/>
            <w:r w:rsidR="00205292" w:rsidRPr="00D13CF8">
              <w:t>domeniul</w:t>
            </w:r>
            <w:proofErr w:type="spellEnd"/>
            <w:r w:rsidR="00205292" w:rsidRPr="00D13CF8">
              <w:t xml:space="preserve"> </w:t>
            </w:r>
            <w:proofErr w:type="spellStart"/>
            <w:proofErr w:type="gramStart"/>
            <w:r w:rsidR="004E01B8" w:rsidRPr="00D13CF8">
              <w:t>geografiei</w:t>
            </w:r>
            <w:proofErr w:type="spellEnd"/>
            <w:r w:rsidR="00205292" w:rsidRPr="00D13CF8">
              <w:t xml:space="preserve"> </w:t>
            </w:r>
            <w:r w:rsidR="00C66EB5" w:rsidRPr="00D13CF8">
              <w:t xml:space="preserve"> </w:t>
            </w:r>
            <w:proofErr w:type="spellStart"/>
            <w:r w:rsidRPr="00D13CF8">
              <w:t>iar</w:t>
            </w:r>
            <w:proofErr w:type="spellEnd"/>
            <w:proofErr w:type="gramEnd"/>
            <w:r w:rsidRPr="00D13CF8">
              <w:t xml:space="preserve"> </w:t>
            </w:r>
            <w:proofErr w:type="spellStart"/>
            <w:r w:rsidRPr="00D13CF8">
              <w:t>utilizarea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terminologiei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științifice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în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studiul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atmosferei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permite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prezentarea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exactă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și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corectă</w:t>
            </w:r>
            <w:proofErr w:type="spellEnd"/>
            <w:r w:rsidRPr="00D13CF8">
              <w:t xml:space="preserve"> a </w:t>
            </w:r>
            <w:proofErr w:type="spellStart"/>
            <w:r w:rsidRPr="00D13CF8">
              <w:t>fenomenelor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naturale</w:t>
            </w:r>
            <w:proofErr w:type="spellEnd"/>
            <w:r w:rsidRPr="00D13CF8">
              <w:t xml:space="preserve"> care au </w:t>
            </w:r>
            <w:proofErr w:type="spellStart"/>
            <w:r w:rsidRPr="00D13CF8">
              <w:t>loc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în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învelișul</w:t>
            </w:r>
            <w:proofErr w:type="spellEnd"/>
            <w:r w:rsidRPr="00D13CF8">
              <w:t xml:space="preserve"> </w:t>
            </w:r>
            <w:proofErr w:type="spellStart"/>
            <w:r w:rsidRPr="00D13CF8">
              <w:t>gazos</w:t>
            </w:r>
            <w:proofErr w:type="spellEnd"/>
            <w:r w:rsidRPr="00D13CF8">
              <w:t xml:space="preserve"> al </w:t>
            </w:r>
            <w:proofErr w:type="spellStart"/>
            <w:r w:rsidRPr="00D13CF8">
              <w:t>Pământului</w:t>
            </w:r>
            <w:proofErr w:type="spellEnd"/>
            <w:r w:rsidRPr="00D13CF8">
              <w:t xml:space="preserve">.                                     </w:t>
            </w:r>
            <w:r w:rsidR="00265DF4" w:rsidRPr="00D13CF8">
              <w:t xml:space="preserve"> </w:t>
            </w:r>
            <w:r w:rsidR="00C66EB5" w:rsidRPr="00D13CF8">
              <w:t xml:space="preserve">  </w:t>
            </w:r>
            <w:r w:rsidR="00D13CF8">
              <w:t xml:space="preserve">                                           </w:t>
            </w:r>
            <w:proofErr w:type="spellStart"/>
            <w:r w:rsidR="00265DF4" w:rsidRPr="00D13CF8">
              <w:t>Conceptele</w:t>
            </w:r>
            <w:proofErr w:type="spellEnd"/>
            <w:r w:rsidR="00265DF4" w:rsidRPr="00D13CF8">
              <w:t xml:space="preserve"> </w:t>
            </w:r>
            <w:proofErr w:type="spellStart"/>
            <w:r w:rsidR="00265DF4" w:rsidRPr="00D13CF8">
              <w:t>cheie</w:t>
            </w:r>
            <w:proofErr w:type="spellEnd"/>
            <w:r w:rsidR="00265DF4" w:rsidRPr="00D13CF8">
              <w:t xml:space="preserve"> </w:t>
            </w:r>
            <w:proofErr w:type="spellStart"/>
            <w:r w:rsidR="00265DF4" w:rsidRPr="00D13CF8">
              <w:t>sunt</w:t>
            </w:r>
            <w:proofErr w:type="spellEnd"/>
            <w:r w:rsidR="00265DF4" w:rsidRPr="00D13CF8">
              <w:t>:</w:t>
            </w:r>
            <w:r w:rsidRPr="00D13CF8"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structura</w:t>
            </w:r>
            <w:proofErr w:type="spell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atmosferei</w:t>
            </w:r>
            <w:proofErr w:type="spellEnd"/>
            <w:r w:rsidRPr="00D13CF8">
              <w:rPr>
                <w:b/>
              </w:rPr>
              <w:t xml:space="preserve">, </w:t>
            </w:r>
            <w:proofErr w:type="spellStart"/>
            <w:r w:rsidRPr="00D13CF8">
              <w:rPr>
                <w:rStyle w:val="Strong"/>
                <w:b w:val="0"/>
              </w:rPr>
              <w:t>presiune</w:t>
            </w:r>
            <w:r w:rsidR="00660BEF" w:rsidRPr="00D13CF8">
              <w:rPr>
                <w:rStyle w:val="Strong"/>
                <w:b w:val="0"/>
              </w:rPr>
              <w:t>a</w:t>
            </w:r>
            <w:proofErr w:type="spell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atmosferică</w:t>
            </w:r>
            <w:proofErr w:type="spellEnd"/>
            <w:r w:rsidRPr="00D13CF8">
              <w:rPr>
                <w:b/>
              </w:rPr>
              <w:t xml:space="preserve">, </w:t>
            </w:r>
            <w:proofErr w:type="spellStart"/>
            <w:r w:rsidRPr="00D13CF8">
              <w:rPr>
                <w:rStyle w:val="Strong"/>
                <w:b w:val="0"/>
              </w:rPr>
              <w:t>circulația</w:t>
            </w:r>
            <w:proofErr w:type="spell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generală</w:t>
            </w:r>
            <w:proofErr w:type="spellEnd"/>
            <w:r w:rsidRPr="00D13CF8">
              <w:rPr>
                <w:rStyle w:val="Strong"/>
                <w:b w:val="0"/>
              </w:rPr>
              <w:t xml:space="preserve"> a </w:t>
            </w:r>
            <w:proofErr w:type="spellStart"/>
            <w:proofErr w:type="gramStart"/>
            <w:r w:rsidRPr="00D13CF8">
              <w:rPr>
                <w:rStyle w:val="Strong"/>
                <w:b w:val="0"/>
              </w:rPr>
              <w:t>atmosferei,temperatura</w:t>
            </w:r>
            <w:proofErr w:type="spellEnd"/>
            <w:proofErr w:type="gram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="00660BEF" w:rsidRPr="00D13CF8">
              <w:rPr>
                <w:rStyle w:val="Strong"/>
                <w:b w:val="0"/>
              </w:rPr>
              <w:t>aerului</w:t>
            </w:r>
            <w:proofErr w:type="spellEnd"/>
            <w:r w:rsidR="00660BEF" w:rsidRPr="00D13CF8">
              <w:rPr>
                <w:rStyle w:val="Strong"/>
                <w:b w:val="0"/>
              </w:rPr>
              <w:t xml:space="preserve">, </w:t>
            </w:r>
            <w:proofErr w:type="spellStart"/>
            <w:r w:rsidR="00660BEF" w:rsidRPr="00D13CF8">
              <w:rPr>
                <w:rStyle w:val="Strong"/>
                <w:b w:val="0"/>
              </w:rPr>
              <w:t>precipitațiile</w:t>
            </w:r>
            <w:r w:rsidRPr="00D13CF8">
              <w:rPr>
                <w:rStyle w:val="Strong"/>
                <w:b w:val="0"/>
              </w:rPr>
              <w:t>,vânturile,vremea</w:t>
            </w:r>
            <w:proofErr w:type="spell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și</w:t>
            </w:r>
            <w:proofErr w:type="spellEnd"/>
            <w:r w:rsidRPr="00D13CF8">
              <w:rPr>
                <w:rStyle w:val="Strong"/>
                <w:b w:val="0"/>
              </w:rPr>
              <w:t xml:space="preserve"> </w:t>
            </w:r>
            <w:proofErr w:type="spellStart"/>
            <w:r w:rsidRPr="00D13CF8">
              <w:rPr>
                <w:rStyle w:val="Strong"/>
                <w:b w:val="0"/>
              </w:rPr>
              <w:t>clima</w:t>
            </w:r>
            <w:proofErr w:type="spellEnd"/>
            <w:r w:rsidRPr="00D13CF8">
              <w:rPr>
                <w:rStyle w:val="Strong"/>
              </w:rPr>
              <w:t>.</w:t>
            </w:r>
            <w:r w:rsidR="00C66EB5" w:rsidRPr="00D13CF8">
              <w:t xml:space="preserve"> </w:t>
            </w:r>
            <w:r w:rsidR="00C66EB5" w:rsidRPr="00D13CF8">
              <w:rPr>
                <w:lang w:val="ro-RO"/>
              </w:rPr>
              <w:t>Este o fișă de lucru/ test de verificare/fixare a cunoștințelor, ce conține exerciții</w:t>
            </w:r>
            <w:r w:rsidR="00C66EB5" w:rsidRPr="00D13CF8">
              <w:rPr>
                <w:spacing w:val="-5"/>
                <w:lang w:val="ro-RO"/>
              </w:rPr>
              <w:t xml:space="preserve"> </w:t>
            </w:r>
            <w:r w:rsidR="00C66EB5" w:rsidRPr="00D13CF8">
              <w:rPr>
                <w:lang w:val="ro-RO"/>
              </w:rPr>
              <w:t>în</w:t>
            </w:r>
            <w:r w:rsidR="00C66EB5" w:rsidRPr="00D13CF8">
              <w:rPr>
                <w:spacing w:val="-6"/>
                <w:lang w:val="ro-RO"/>
              </w:rPr>
              <w:t xml:space="preserve"> </w:t>
            </w:r>
            <w:r w:rsidR="00C66EB5" w:rsidRPr="00D13CF8">
              <w:rPr>
                <w:lang w:val="ro-RO"/>
              </w:rPr>
              <w:t>care</w:t>
            </w:r>
            <w:r w:rsidR="00C66EB5" w:rsidRPr="00D13CF8">
              <w:rPr>
                <w:spacing w:val="-6"/>
                <w:lang w:val="ro-RO"/>
              </w:rPr>
              <w:t xml:space="preserve"> </w:t>
            </w:r>
            <w:r w:rsidR="00C66EB5" w:rsidRPr="00D13CF8">
              <w:rPr>
                <w:lang w:val="ro-RO"/>
              </w:rPr>
              <w:t>itemii</w:t>
            </w:r>
            <w:r w:rsidR="00C66EB5" w:rsidRPr="00D13CF8">
              <w:rPr>
                <w:spacing w:val="-5"/>
                <w:lang w:val="ro-RO"/>
              </w:rPr>
              <w:t xml:space="preserve"> cu alegere multiplă </w:t>
            </w:r>
            <w:r w:rsidR="00E578D8" w:rsidRPr="00D13CF8">
              <w:t>permi</w:t>
            </w:r>
            <w:r w:rsidR="00C66EB5" w:rsidRPr="00D13CF8">
              <w:t>t</w:t>
            </w:r>
            <w:r w:rsidR="00E578D8" w:rsidRPr="00D13CF8">
              <w:t xml:space="preserve"> </w:t>
            </w:r>
            <w:proofErr w:type="spellStart"/>
            <w:r w:rsidR="00E578D8" w:rsidRPr="00D13CF8">
              <w:t>elevilor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să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descopere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progresiv</w:t>
            </w:r>
            <w:proofErr w:type="spellEnd"/>
            <w:r w:rsidR="00E578D8" w:rsidRPr="00D13CF8">
              <w:t xml:space="preserve"> informațiile corecte prin analiză și compararea variantelor de răspuns. </w:t>
            </w:r>
            <w:proofErr w:type="spellStart"/>
            <w:r w:rsidR="00E578D8" w:rsidRPr="00D13CF8">
              <w:t>Evaluarea</w:t>
            </w:r>
            <w:proofErr w:type="spellEnd"/>
            <w:r w:rsidR="00E578D8" w:rsidRPr="00D13CF8">
              <w:t xml:space="preserve"> de </w:t>
            </w:r>
            <w:proofErr w:type="spellStart"/>
            <w:r w:rsidR="00E578D8" w:rsidRPr="00D13CF8">
              <w:t>acest</w:t>
            </w:r>
            <w:proofErr w:type="spellEnd"/>
            <w:r w:rsidR="00E578D8" w:rsidRPr="00D13CF8">
              <w:t xml:space="preserve"> tip </w:t>
            </w:r>
            <w:proofErr w:type="spellStart"/>
            <w:r w:rsidR="00E578D8" w:rsidRPr="00D13CF8">
              <w:t>favorizează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învățarea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prin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descoperire</w:t>
            </w:r>
            <w:proofErr w:type="spellEnd"/>
            <w:r w:rsidR="00E578D8" w:rsidRPr="00D13CF8">
              <w:t xml:space="preserve">, </w:t>
            </w:r>
            <w:proofErr w:type="spellStart"/>
            <w:r w:rsidR="00E578D8" w:rsidRPr="00D13CF8">
              <w:t>autoevaluarea</w:t>
            </w:r>
            <w:proofErr w:type="spellEnd"/>
            <w:r w:rsidR="00E578D8" w:rsidRPr="00D13CF8">
              <w:t xml:space="preserve">, </w:t>
            </w:r>
            <w:proofErr w:type="spellStart"/>
            <w:r w:rsidR="00E578D8" w:rsidRPr="00D13CF8">
              <w:t>corectarea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imediată</w:t>
            </w:r>
            <w:proofErr w:type="spellEnd"/>
            <w:r w:rsidR="00E578D8" w:rsidRPr="00D13CF8">
              <w:t xml:space="preserve"> a </w:t>
            </w:r>
            <w:proofErr w:type="spellStart"/>
            <w:r w:rsidR="00E578D8" w:rsidRPr="00D13CF8">
              <w:t>erorilor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și</w:t>
            </w:r>
            <w:proofErr w:type="spellEnd"/>
            <w:r w:rsidR="00C66EB5" w:rsidRPr="00D13CF8">
              <w:t xml:space="preserve"> </w:t>
            </w:r>
            <w:proofErr w:type="spellStart"/>
            <w:r w:rsidR="00C66EB5" w:rsidRPr="00D13CF8">
              <w:t>respectarea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ritmul</w:t>
            </w:r>
            <w:r w:rsidR="00C66EB5" w:rsidRPr="00D13CF8">
              <w:t>ui</w:t>
            </w:r>
            <w:proofErr w:type="spellEnd"/>
            <w:r w:rsidR="00E578D8" w:rsidRPr="00D13CF8">
              <w:t xml:space="preserve"> individual de </w:t>
            </w:r>
            <w:proofErr w:type="spellStart"/>
            <w:r w:rsidR="00E578D8" w:rsidRPr="00D13CF8">
              <w:t>învățare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util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inclusiv</w:t>
            </w:r>
            <w:proofErr w:type="spellEnd"/>
            <w:r w:rsidR="00E578D8" w:rsidRPr="00D13CF8">
              <w:t xml:space="preserve"> </w:t>
            </w:r>
            <w:proofErr w:type="spellStart"/>
            <w:r w:rsidR="00E578D8" w:rsidRPr="00D13CF8">
              <w:t>elevilor</w:t>
            </w:r>
            <w:proofErr w:type="spellEnd"/>
            <w:r w:rsidR="00E578D8" w:rsidRPr="00D13CF8">
              <w:t xml:space="preserve"> cu CES</w:t>
            </w:r>
            <w:r w:rsidR="00204047" w:rsidRPr="00D13CF8">
              <w:t xml:space="preserve">. </w:t>
            </w:r>
            <w:proofErr w:type="spellStart"/>
            <w:r w:rsidR="00E578D8" w:rsidRPr="00D13CF8">
              <w:t>Prin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ace</w:t>
            </w:r>
            <w:r w:rsidR="00E578D8" w:rsidRPr="00D13CF8">
              <w:t>a</w:t>
            </w:r>
            <w:r w:rsidR="006B037F" w:rsidRPr="00D13CF8">
              <w:t>stă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activitate</w:t>
            </w:r>
            <w:proofErr w:type="spellEnd"/>
            <w:r w:rsidR="006B037F" w:rsidRPr="00D13CF8">
              <w:t xml:space="preserve"> se </w:t>
            </w:r>
            <w:proofErr w:type="spellStart"/>
            <w:r w:rsidR="006B037F" w:rsidRPr="00D13CF8">
              <w:t>dezvoltă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capacitatea</w:t>
            </w:r>
            <w:proofErr w:type="spellEnd"/>
            <w:r w:rsidR="006B037F" w:rsidRPr="00D13CF8">
              <w:t xml:space="preserve"> de </w:t>
            </w:r>
            <w:proofErr w:type="spellStart"/>
            <w:r w:rsidR="006B037F" w:rsidRPr="00D13CF8">
              <w:t>explorare</w:t>
            </w:r>
            <w:proofErr w:type="spellEnd"/>
            <w:r w:rsidR="006B037F" w:rsidRPr="00D13CF8">
              <w:t>/</w:t>
            </w:r>
            <w:proofErr w:type="spellStart"/>
            <w:proofErr w:type="gramStart"/>
            <w:r w:rsidR="006B037F" w:rsidRPr="00D13CF8">
              <w:t>investigare</w:t>
            </w:r>
            <w:proofErr w:type="spellEnd"/>
            <w:r w:rsidR="006B037F" w:rsidRPr="00D13CF8">
              <w:t xml:space="preserve"> </w:t>
            </w:r>
            <w:r w:rsidR="00660BEF" w:rsidRPr="00D13CF8">
              <w:t>,</w:t>
            </w:r>
            <w:proofErr w:type="gramEnd"/>
            <w:r w:rsidR="006B037F" w:rsidRPr="00D13CF8">
              <w:t xml:space="preserve"> </w:t>
            </w:r>
            <w:proofErr w:type="spellStart"/>
            <w:r w:rsidR="006B037F" w:rsidRPr="00D13CF8">
              <w:t>capacitatea</w:t>
            </w:r>
            <w:proofErr w:type="spellEnd"/>
            <w:r w:rsidR="006B037F" w:rsidRPr="00D13CF8">
              <w:t xml:space="preserve"> de a </w:t>
            </w:r>
            <w:proofErr w:type="spellStart"/>
            <w:r w:rsidR="006B037F" w:rsidRPr="00D13CF8">
              <w:t>comunica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utilizând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limbajul</w:t>
            </w:r>
            <w:proofErr w:type="spellEnd"/>
            <w:r w:rsidR="006B037F" w:rsidRPr="00D13CF8">
              <w:t xml:space="preserve"> </w:t>
            </w:r>
            <w:proofErr w:type="spellStart"/>
            <w:r w:rsidR="00660BEF" w:rsidRPr="00D13CF8">
              <w:t>geografic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dar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și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interesul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şi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motivaţia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pentru</w:t>
            </w:r>
            <w:proofErr w:type="spellEnd"/>
            <w:r w:rsidR="006B037F" w:rsidRPr="00D13CF8">
              <w:t xml:space="preserve"> </w:t>
            </w:r>
            <w:proofErr w:type="spellStart"/>
            <w:r w:rsidR="006B037F" w:rsidRPr="00D13CF8">
              <w:t>studiu</w:t>
            </w:r>
            <w:proofErr w:type="spellEnd"/>
            <w:r w:rsidR="004E73A9" w:rsidRPr="00D13CF8">
              <w:t xml:space="preserve">.  </w:t>
            </w:r>
          </w:p>
        </w:tc>
      </w:tr>
      <w:tr w:rsidR="00025C22" w:rsidRPr="00D13CF8" w14:paraId="3DB7ABE3" w14:textId="77777777" w:rsidTr="00265DF4">
        <w:trPr>
          <w:trHeight w:val="47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8FE63" w14:textId="14FD8DCF" w:rsidR="00265DF4" w:rsidRPr="00D13CF8" w:rsidRDefault="00D13CF8" w:rsidP="00D13CF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https://eduboom.ro/video/4319/alcatuirea-si-structura-atmosferei</w:t>
            </w:r>
          </w:p>
          <w:p w14:paraId="10057DCC" w14:textId="1A7D09E6" w:rsidR="00D13CF8" w:rsidRPr="00D13CF8" w:rsidRDefault="00D13CF8" w:rsidP="00D13CF8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https://eduboom.ro/video/4351/factorii-genetici-ai-climei</w:t>
            </w:r>
          </w:p>
        </w:tc>
      </w:tr>
      <w:tr w:rsidR="00025C22" w:rsidRPr="00D13CF8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6B4949A6" w:rsidR="00025C22" w:rsidRPr="00D13CF8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 xml:space="preserve">III.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D13CF8" w14:paraId="7631553D" w14:textId="77777777" w:rsidTr="00841A5A">
        <w:trPr>
          <w:trHeight w:val="377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D13CF8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D13CF8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7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9E7E0" w14:textId="0A4314FC" w:rsidR="002E75F9" w:rsidRPr="00D13CF8" w:rsidRDefault="00841A5A" w:rsidP="00DD2EF1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   </w:t>
            </w:r>
            <w:r w:rsidR="00866212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Materialul poate fi utilizat frontal pentru consolidare sau individual  pentru fixarea cunoștințelor. </w:t>
            </w:r>
            <w:r w:rsidR="00943EBD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Lecția </w:t>
            </w:r>
            <w:r w:rsidR="00AF2AB5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este adaptat</w:t>
            </w:r>
            <w:r w:rsidR="00943EBD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ă</w:t>
            </w:r>
            <w:r w:rsidR="00AF2AB5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în context</w:t>
            </w:r>
            <w:r w:rsidR="00943EBD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ul</w:t>
            </w:r>
            <w:r w:rsidR="00AF2AB5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blended-learning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, la toate particularitățile </w:t>
            </w:r>
            <w:r w:rsidR="00AF2AB5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elevi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lor,</w:t>
            </w:r>
            <w:r w:rsidR="00AF2AB5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pentru învățarea incluzivă</w:t>
            </w:r>
            <w:r w:rsidR="00B56F5C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. </w:t>
            </w:r>
            <w:r w:rsidR="00611ADA" w:rsidRPr="00D13CF8">
              <w:rPr>
                <w:rFonts w:ascii="Times New Roman" w:hAnsi="Times New Roman" w:cs="Times New Roman"/>
                <w:sz w:val="24"/>
                <w:szCs w:val="24"/>
                <w:lang w:val="en-US" w:bidi="ar-SA"/>
              </w:rPr>
              <w:t xml:space="preserve"> </w:t>
            </w:r>
            <w:r w:rsidR="00611ADA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Exersarea este bine dimensionată, pentru a încuraja elevul în studiul </w:t>
            </w:r>
            <w:r w:rsidR="004E01B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geografic</w:t>
            </w:r>
            <w:r w:rsidR="00611ADA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şi sporirea </w:t>
            </w:r>
            <w:r w:rsidR="004E01B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interesului pentru cunoaștere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.</w:t>
            </w:r>
            <w:r w:rsidR="00547EBE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 w:rsidR="00611ADA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Se poate parcurge în ritm propriu, ceea ce îi  ajută pe elevii cu </w:t>
            </w:r>
            <w:r w:rsidR="004E01B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cerințe educaționale speciale</w:t>
            </w:r>
            <w:r w:rsidR="00611ADA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.</w:t>
            </w:r>
            <w:r w:rsidR="00E578D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Elevii sunt implicați direct în construirea</w:t>
            </w:r>
            <w:r w:rsidR="00943EBD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cunoașterii, i</w:t>
            </w:r>
            <w:r w:rsidR="00E578D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dentificând răspunsurile corecte prin reflec</w:t>
            </w:r>
            <w:r w:rsidR="00FC4240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ț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ie</w:t>
            </w:r>
            <w:r w:rsidR="00547EBE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 xml:space="preserve">. </w:t>
            </w:r>
            <w:r w:rsidR="00943EBD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Resursa este accesibilă tuturor elevilor p</w:t>
            </w:r>
            <w:r w:rsidR="004E01B8" w:rsidRPr="00D13CF8"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rin utilizarea unui limbaj clar.</w:t>
            </w:r>
            <w:r>
              <w:rPr>
                <w:rFonts w:ascii="Times New Roman" w:hAnsi="Times New Roman" w:cs="Times New Roman"/>
                <w:sz w:val="24"/>
                <w:szCs w:val="24"/>
                <w:lang w:bidi="ar-SA"/>
              </w:rPr>
              <w:t>Această resursă poate fi valorificată în s</w:t>
            </w:r>
            <w:proofErr w:type="spellStart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tudiul</w:t>
            </w:r>
            <w:proofErr w:type="spellEnd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presiunii</w:t>
            </w:r>
            <w:proofErr w:type="spellEnd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atmosferice</w:t>
            </w:r>
            <w:proofErr w:type="spellEnd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al </w:t>
            </w:r>
            <w:proofErr w:type="spellStart"/>
            <w:r w:rsidR="002E75F9" w:rsidRPr="002E75F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efectel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asupra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gazelor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lichidelor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fizică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precum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analiza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</w:t>
            </w:r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eacțiil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or</w:t>
            </w:r>
            <w:proofErr w:type="spellEnd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chimice</w:t>
            </w:r>
            <w:proofErr w:type="spellEnd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atmosferă</w:t>
            </w:r>
            <w:proofErr w:type="spellEnd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: </w:t>
            </w:r>
            <w:proofErr w:type="spellStart"/>
            <w:r w:rsidRPr="00841A5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formare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ozonului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sau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poluarea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aerului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chimie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).</w:t>
            </w:r>
          </w:p>
        </w:tc>
      </w:tr>
    </w:tbl>
    <w:p w14:paraId="5DA00656" w14:textId="77777777" w:rsidR="00025C22" w:rsidRPr="00D13CF8" w:rsidRDefault="00025C22" w:rsidP="00025C22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699F9C2A" w14:textId="5E35ED1A" w:rsidR="00335AE9" w:rsidRPr="00D13CF8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</w:t>
      </w:r>
    </w:p>
    <w:p w14:paraId="79092265" w14:textId="022F9034" w:rsidR="00BF7316" w:rsidRPr="00D13CF8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</w:t>
      </w:r>
      <w:r w:rsidR="00335AE9"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</w:t>
      </w: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D13CF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26737B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16</w:t>
      </w:r>
      <w:r w:rsidR="00AA72C4"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.03.202</w:t>
      </w:r>
      <w:r w:rsidR="005C68A5"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6</w:t>
      </w: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  <w:t xml:space="preserve">                                                  </w:t>
      </w:r>
      <w:r w:rsidR="00335AE9"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</w:t>
      </w: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</w:t>
      </w:r>
      <w:proofErr w:type="spellStart"/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  <w:r w:rsidR="003962D5"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</w:t>
      </w:r>
    </w:p>
    <w:p w14:paraId="514E1812" w14:textId="58E58AC2" w:rsidR="005A0E53" w:rsidRPr="00D13CF8" w:rsidRDefault="003962D5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D13CF8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</w:p>
    <w:p w14:paraId="72B0086E" w14:textId="55D5F368" w:rsidR="003962D5" w:rsidRPr="00D13CF8" w:rsidRDefault="003962D5" w:rsidP="00D13CF8">
      <w:pPr>
        <w:pStyle w:val="NormalWeb"/>
      </w:pPr>
      <w:r w:rsidRPr="00D13CF8">
        <w:t xml:space="preserve">                                  </w:t>
      </w:r>
    </w:p>
    <w:sectPr w:rsidR="003962D5" w:rsidRPr="00D13CF8" w:rsidSect="00204047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4A4A"/>
    <w:multiLevelType w:val="multilevel"/>
    <w:tmpl w:val="9590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F54E8"/>
    <w:multiLevelType w:val="multilevel"/>
    <w:tmpl w:val="3B3E0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6" w:hanging="1800"/>
      </w:pPr>
      <w:rPr>
        <w:rFonts w:hint="default"/>
      </w:rPr>
    </w:lvl>
  </w:abstractNum>
  <w:abstractNum w:abstractNumId="2" w15:restartNumberingAfterBreak="0">
    <w:nsid w:val="454E7978"/>
    <w:multiLevelType w:val="multilevel"/>
    <w:tmpl w:val="BB4E3B90"/>
    <w:lvl w:ilvl="0">
      <w:start w:val="1"/>
      <w:numFmt w:val="decimal"/>
      <w:lvlText w:val="%1"/>
      <w:lvlJc w:val="left"/>
      <w:pPr>
        <w:ind w:left="107" w:hanging="42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107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1084" w:hanging="420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1576" w:hanging="4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2068" w:hanging="4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560" w:hanging="4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052" w:hanging="4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3544" w:hanging="4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4036" w:hanging="420"/>
      </w:pPr>
      <w:rPr>
        <w:rFonts w:hint="default"/>
        <w:lang w:val="ro-RO" w:eastAsia="en-US" w:bidi="ar-SA"/>
      </w:rPr>
    </w:lvl>
  </w:abstractNum>
  <w:abstractNum w:abstractNumId="3" w15:restartNumberingAfterBreak="0">
    <w:nsid w:val="57DC5F47"/>
    <w:multiLevelType w:val="multilevel"/>
    <w:tmpl w:val="E21CF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AC78F2"/>
    <w:multiLevelType w:val="hybridMultilevel"/>
    <w:tmpl w:val="15D6019C"/>
    <w:lvl w:ilvl="0" w:tplc="F5D2454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12661"/>
    <w:rsid w:val="00025C22"/>
    <w:rsid w:val="001027C2"/>
    <w:rsid w:val="00115766"/>
    <w:rsid w:val="001C2551"/>
    <w:rsid w:val="00204047"/>
    <w:rsid w:val="00205292"/>
    <w:rsid w:val="00265DF4"/>
    <w:rsid w:val="0026737B"/>
    <w:rsid w:val="002E75F9"/>
    <w:rsid w:val="00335AE9"/>
    <w:rsid w:val="00381701"/>
    <w:rsid w:val="003962D5"/>
    <w:rsid w:val="003B546B"/>
    <w:rsid w:val="003E1B1C"/>
    <w:rsid w:val="0043115B"/>
    <w:rsid w:val="004946B0"/>
    <w:rsid w:val="004E01B8"/>
    <w:rsid w:val="004E73A9"/>
    <w:rsid w:val="00522EAA"/>
    <w:rsid w:val="00547EBE"/>
    <w:rsid w:val="005A0E53"/>
    <w:rsid w:val="005B74B7"/>
    <w:rsid w:val="005C68A5"/>
    <w:rsid w:val="00611ADA"/>
    <w:rsid w:val="00622756"/>
    <w:rsid w:val="006330A0"/>
    <w:rsid w:val="00660BEF"/>
    <w:rsid w:val="0066782B"/>
    <w:rsid w:val="006B037F"/>
    <w:rsid w:val="007537DC"/>
    <w:rsid w:val="00777EC2"/>
    <w:rsid w:val="007B6E89"/>
    <w:rsid w:val="007D4A6F"/>
    <w:rsid w:val="007D66D5"/>
    <w:rsid w:val="00836CEC"/>
    <w:rsid w:val="00841A5A"/>
    <w:rsid w:val="008530A0"/>
    <w:rsid w:val="00866212"/>
    <w:rsid w:val="008A6654"/>
    <w:rsid w:val="008C3D1D"/>
    <w:rsid w:val="00943EBD"/>
    <w:rsid w:val="0094677B"/>
    <w:rsid w:val="009C217B"/>
    <w:rsid w:val="00AA72C4"/>
    <w:rsid w:val="00AC4151"/>
    <w:rsid w:val="00AF2AB5"/>
    <w:rsid w:val="00AF4A1C"/>
    <w:rsid w:val="00B56F5C"/>
    <w:rsid w:val="00BF7316"/>
    <w:rsid w:val="00C66EB5"/>
    <w:rsid w:val="00CD7D38"/>
    <w:rsid w:val="00D13CF8"/>
    <w:rsid w:val="00DD2EF1"/>
    <w:rsid w:val="00DD5039"/>
    <w:rsid w:val="00E578D8"/>
    <w:rsid w:val="00E66459"/>
    <w:rsid w:val="00E80005"/>
    <w:rsid w:val="00F84FD2"/>
    <w:rsid w:val="00F9374E"/>
    <w:rsid w:val="00FC4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1AD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266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E73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73A9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47EB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E0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Strong">
    <w:name w:val="Strong"/>
    <w:basedOn w:val="DefaultParagraphFont"/>
    <w:uiPriority w:val="22"/>
    <w:qFormat/>
    <w:rsid w:val="004E01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7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cademiaabc.ro/2022/08/16/test-grila-geografie-atmosfera-clasa-a-ix-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2026-04-08T15:48:00Z</dcterms:created>
  <dcterms:modified xsi:type="dcterms:W3CDTF">2026-04-08T15:48:00Z</dcterms:modified>
</cp:coreProperties>
</file>